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26E0" w:rsidRDefault="00EE1EF2" w:rsidP="00EE1EF2">
      <w:pPr>
        <w:jc w:val="center"/>
        <w:rPr>
          <w:sz w:val="32"/>
          <w:szCs w:val="32"/>
        </w:rPr>
      </w:pPr>
      <w:r>
        <w:rPr>
          <w:sz w:val="32"/>
          <w:szCs w:val="32"/>
        </w:rPr>
        <w:t>IDEA DE PROYECTO</w:t>
      </w:r>
    </w:p>
    <w:p w:rsidR="00EE1EF2" w:rsidRDefault="00EE1EF2" w:rsidP="00EE1EF2">
      <w:pPr>
        <w:rPr>
          <w:sz w:val="24"/>
          <w:szCs w:val="24"/>
        </w:rPr>
      </w:pPr>
      <w:r>
        <w:rPr>
          <w:sz w:val="24"/>
          <w:szCs w:val="24"/>
        </w:rPr>
        <w:t xml:space="preserve">GRUPO Nº </w:t>
      </w:r>
      <w:proofErr w:type="gramStart"/>
      <w:r>
        <w:rPr>
          <w:sz w:val="24"/>
          <w:szCs w:val="24"/>
        </w:rPr>
        <w:t>3 :</w:t>
      </w:r>
      <w:proofErr w:type="gramEnd"/>
      <w:r>
        <w:rPr>
          <w:sz w:val="24"/>
          <w:szCs w:val="24"/>
        </w:rPr>
        <w:t xml:space="preserve">  </w:t>
      </w:r>
      <w:proofErr w:type="spellStart"/>
      <w:r>
        <w:rPr>
          <w:sz w:val="24"/>
          <w:szCs w:val="24"/>
        </w:rPr>
        <w:t>Rubiela</w:t>
      </w:r>
      <w:proofErr w:type="spellEnd"/>
      <w:r>
        <w:rPr>
          <w:sz w:val="24"/>
          <w:szCs w:val="24"/>
        </w:rPr>
        <w:t xml:space="preserve">  </w:t>
      </w:r>
      <w:proofErr w:type="spellStart"/>
      <w:r>
        <w:rPr>
          <w:sz w:val="24"/>
          <w:szCs w:val="24"/>
        </w:rPr>
        <w:t>Vinasco</w:t>
      </w:r>
      <w:proofErr w:type="spellEnd"/>
    </w:p>
    <w:p w:rsidR="00EE1EF2" w:rsidRDefault="00EE1EF2" w:rsidP="00EE1EF2">
      <w:pPr>
        <w:rPr>
          <w:sz w:val="24"/>
          <w:szCs w:val="24"/>
        </w:rPr>
      </w:pPr>
      <w:r>
        <w:rPr>
          <w:sz w:val="24"/>
          <w:szCs w:val="24"/>
        </w:rPr>
        <w:t xml:space="preserve">                           Amparo Herrera</w:t>
      </w:r>
    </w:p>
    <w:p w:rsidR="00EE1EF2" w:rsidRDefault="00EE1EF2" w:rsidP="00EE1EF2">
      <w:pPr>
        <w:rPr>
          <w:sz w:val="24"/>
          <w:szCs w:val="24"/>
        </w:rPr>
      </w:pPr>
      <w:r>
        <w:rPr>
          <w:sz w:val="24"/>
          <w:szCs w:val="24"/>
        </w:rPr>
        <w:t xml:space="preserve">                           </w:t>
      </w:r>
      <w:proofErr w:type="spellStart"/>
      <w:r>
        <w:rPr>
          <w:sz w:val="24"/>
          <w:szCs w:val="24"/>
        </w:rPr>
        <w:t>Lucelly</w:t>
      </w:r>
      <w:proofErr w:type="spellEnd"/>
      <w:r>
        <w:rPr>
          <w:sz w:val="24"/>
          <w:szCs w:val="24"/>
        </w:rPr>
        <w:t xml:space="preserve"> Ruiz</w:t>
      </w:r>
    </w:p>
    <w:p w:rsidR="00EE1EF2" w:rsidRDefault="00EE1EF2" w:rsidP="00EE1EF2">
      <w:pPr>
        <w:rPr>
          <w:sz w:val="24"/>
          <w:szCs w:val="24"/>
        </w:rPr>
      </w:pPr>
    </w:p>
    <w:p w:rsidR="00EE1EF2" w:rsidRDefault="00EE1EF2" w:rsidP="00EE1EF2">
      <w:pPr>
        <w:rPr>
          <w:sz w:val="24"/>
          <w:szCs w:val="24"/>
        </w:rPr>
      </w:pPr>
      <w:r>
        <w:rPr>
          <w:sz w:val="24"/>
          <w:szCs w:val="24"/>
        </w:rPr>
        <w:t xml:space="preserve">Nuestro grupo decidió trabajar el aspecto de la comprensión lectora por que hemos detectado, en nuestra institución, que nuestros estudiantes no logran obtener muy buenos resultados tanto en las pruebas externas como </w:t>
      </w:r>
      <w:r w:rsidR="00722406">
        <w:rPr>
          <w:sz w:val="24"/>
          <w:szCs w:val="24"/>
        </w:rPr>
        <w:t xml:space="preserve">en </w:t>
      </w:r>
      <w:r w:rsidR="00BB007E">
        <w:rPr>
          <w:sz w:val="24"/>
          <w:szCs w:val="24"/>
        </w:rPr>
        <w:t xml:space="preserve">su desempeño en las diferentes </w:t>
      </w:r>
      <w:proofErr w:type="spellStart"/>
      <w:r w:rsidR="00BB007E">
        <w:rPr>
          <w:sz w:val="24"/>
          <w:szCs w:val="24"/>
        </w:rPr>
        <w:t>àreas</w:t>
      </w:r>
      <w:proofErr w:type="spellEnd"/>
      <w:r w:rsidR="00BB007E">
        <w:rPr>
          <w:sz w:val="24"/>
          <w:szCs w:val="24"/>
        </w:rPr>
        <w:t xml:space="preserve"> del conocimiento </w:t>
      </w:r>
      <w:r>
        <w:rPr>
          <w:sz w:val="24"/>
          <w:szCs w:val="24"/>
        </w:rPr>
        <w:t xml:space="preserve"> </w:t>
      </w:r>
      <w:r w:rsidR="00BB007E">
        <w:rPr>
          <w:sz w:val="24"/>
          <w:szCs w:val="24"/>
        </w:rPr>
        <w:t xml:space="preserve">debido a su falencia en la interpretación y comprensión  efectiva de diferentes </w:t>
      </w:r>
      <w:proofErr w:type="spellStart"/>
      <w:r w:rsidR="00BB007E">
        <w:rPr>
          <w:sz w:val="24"/>
          <w:szCs w:val="24"/>
        </w:rPr>
        <w:t>textos.</w:t>
      </w:r>
      <w:r w:rsidR="00401BB6">
        <w:rPr>
          <w:sz w:val="24"/>
          <w:szCs w:val="24"/>
        </w:rPr>
        <w:t>Claro</w:t>
      </w:r>
      <w:proofErr w:type="spellEnd"/>
      <w:r w:rsidR="00401BB6">
        <w:rPr>
          <w:sz w:val="24"/>
          <w:szCs w:val="24"/>
        </w:rPr>
        <w:t xml:space="preserve"> </w:t>
      </w:r>
      <w:proofErr w:type="spellStart"/>
      <w:r w:rsidR="00401BB6">
        <w:rPr>
          <w:sz w:val="24"/>
          <w:szCs w:val="24"/>
        </w:rPr>
        <w:t>està</w:t>
      </w:r>
      <w:proofErr w:type="spellEnd"/>
      <w:r w:rsidR="00401BB6">
        <w:rPr>
          <w:sz w:val="24"/>
          <w:szCs w:val="24"/>
        </w:rPr>
        <w:t xml:space="preserve"> , que ello no es </w:t>
      </w:r>
      <w:proofErr w:type="spellStart"/>
      <w:r w:rsidR="00401BB6">
        <w:rPr>
          <w:sz w:val="24"/>
          <w:szCs w:val="24"/>
        </w:rPr>
        <w:t>sòlo</w:t>
      </w:r>
      <w:proofErr w:type="spellEnd"/>
      <w:r w:rsidR="00401BB6">
        <w:rPr>
          <w:sz w:val="24"/>
          <w:szCs w:val="24"/>
        </w:rPr>
        <w:t xml:space="preserve"> problema del estudiante sino también de algunos docentes,  por el hecho de no utilizar una adecuado e interesante </w:t>
      </w:r>
      <w:proofErr w:type="spellStart"/>
      <w:r w:rsidR="00401BB6">
        <w:rPr>
          <w:sz w:val="24"/>
          <w:szCs w:val="24"/>
        </w:rPr>
        <w:t>metodologìa</w:t>
      </w:r>
      <w:proofErr w:type="spellEnd"/>
      <w:r w:rsidR="00401BB6">
        <w:rPr>
          <w:sz w:val="24"/>
          <w:szCs w:val="24"/>
        </w:rPr>
        <w:t xml:space="preserve"> .</w:t>
      </w:r>
      <w:r w:rsidR="00BB007E">
        <w:rPr>
          <w:sz w:val="24"/>
          <w:szCs w:val="24"/>
        </w:rPr>
        <w:t xml:space="preserve"> </w:t>
      </w:r>
      <w:r w:rsidR="00401BB6">
        <w:rPr>
          <w:sz w:val="24"/>
          <w:szCs w:val="24"/>
        </w:rPr>
        <w:t xml:space="preserve"> Hemos sintetizado e</w:t>
      </w:r>
      <w:r w:rsidR="00BB007E">
        <w:rPr>
          <w:sz w:val="24"/>
          <w:szCs w:val="24"/>
        </w:rPr>
        <w:t>sta idea de proyecto</w:t>
      </w:r>
      <w:r w:rsidR="00401BB6">
        <w:rPr>
          <w:sz w:val="24"/>
          <w:szCs w:val="24"/>
        </w:rPr>
        <w:t xml:space="preserve"> en las respuestas a los siguientes interrogantes:</w:t>
      </w:r>
    </w:p>
    <w:p w:rsidR="00401BB6" w:rsidRDefault="00401BB6" w:rsidP="00401BB6">
      <w:pPr>
        <w:pStyle w:val="Prrafodelista"/>
        <w:numPr>
          <w:ilvl w:val="0"/>
          <w:numId w:val="1"/>
        </w:numPr>
        <w:rPr>
          <w:sz w:val="24"/>
          <w:szCs w:val="24"/>
        </w:rPr>
      </w:pPr>
      <w:r>
        <w:rPr>
          <w:sz w:val="24"/>
          <w:szCs w:val="24"/>
        </w:rPr>
        <w:t xml:space="preserve">QUÈ? : Mejoramiento de la comprensión lectora en nuestros estudiantes a través de ayudas </w:t>
      </w:r>
      <w:proofErr w:type="spellStart"/>
      <w:r>
        <w:rPr>
          <w:sz w:val="24"/>
          <w:szCs w:val="24"/>
        </w:rPr>
        <w:t>multimediales</w:t>
      </w:r>
      <w:proofErr w:type="spellEnd"/>
      <w:r>
        <w:rPr>
          <w:sz w:val="24"/>
          <w:szCs w:val="24"/>
        </w:rPr>
        <w:t xml:space="preserve"> en entornos web.</w:t>
      </w:r>
    </w:p>
    <w:p w:rsidR="00C61DA1" w:rsidRPr="00C61DA1" w:rsidRDefault="00C61DA1" w:rsidP="00C61DA1">
      <w:pPr>
        <w:rPr>
          <w:sz w:val="24"/>
          <w:szCs w:val="24"/>
        </w:rPr>
      </w:pPr>
    </w:p>
    <w:p w:rsidR="00401BB6" w:rsidRDefault="001207FC" w:rsidP="00401BB6">
      <w:pPr>
        <w:pStyle w:val="Prrafodelista"/>
        <w:numPr>
          <w:ilvl w:val="0"/>
          <w:numId w:val="1"/>
        </w:numPr>
        <w:rPr>
          <w:sz w:val="24"/>
          <w:szCs w:val="24"/>
        </w:rPr>
      </w:pPr>
      <w:r>
        <w:rPr>
          <w:sz w:val="24"/>
          <w:szCs w:val="24"/>
        </w:rPr>
        <w:t xml:space="preserve">A QUIÈN? : </w:t>
      </w:r>
      <w:r w:rsidR="00722406">
        <w:rPr>
          <w:sz w:val="24"/>
          <w:szCs w:val="24"/>
        </w:rPr>
        <w:t xml:space="preserve">Va dirigido a los estudiantes del grado 9  de la institución educativa Escuela Normal Superior Farallones de Cali con edades entre los 12 y los 15 años </w:t>
      </w:r>
      <w:proofErr w:type="gramStart"/>
      <w:r w:rsidR="00722406">
        <w:rPr>
          <w:sz w:val="24"/>
          <w:szCs w:val="24"/>
        </w:rPr>
        <w:t>( de</w:t>
      </w:r>
      <w:proofErr w:type="gramEnd"/>
      <w:r w:rsidR="00FB496B">
        <w:rPr>
          <w:sz w:val="24"/>
          <w:szCs w:val="24"/>
        </w:rPr>
        <w:t xml:space="preserve"> </w:t>
      </w:r>
      <w:proofErr w:type="spellStart"/>
      <w:r w:rsidR="00FB496B">
        <w:rPr>
          <w:sz w:val="24"/>
          <w:szCs w:val="24"/>
        </w:rPr>
        <w:t>caràcter</w:t>
      </w:r>
      <w:proofErr w:type="spellEnd"/>
      <w:r w:rsidR="00FB496B">
        <w:rPr>
          <w:sz w:val="24"/>
          <w:szCs w:val="24"/>
        </w:rPr>
        <w:t xml:space="preserve"> mixta).</w:t>
      </w:r>
    </w:p>
    <w:p w:rsidR="00C61DA1" w:rsidRPr="00C61DA1" w:rsidRDefault="00C61DA1" w:rsidP="00C61DA1">
      <w:pPr>
        <w:pStyle w:val="Prrafodelista"/>
        <w:rPr>
          <w:sz w:val="24"/>
          <w:szCs w:val="24"/>
        </w:rPr>
      </w:pPr>
    </w:p>
    <w:p w:rsidR="00C61DA1" w:rsidRPr="00C61DA1" w:rsidRDefault="00C61DA1" w:rsidP="00C61DA1">
      <w:pPr>
        <w:rPr>
          <w:sz w:val="24"/>
          <w:szCs w:val="24"/>
        </w:rPr>
      </w:pPr>
    </w:p>
    <w:p w:rsidR="00FB496B" w:rsidRPr="00401BB6" w:rsidRDefault="00FB496B" w:rsidP="00401BB6">
      <w:pPr>
        <w:pStyle w:val="Prrafodelista"/>
        <w:numPr>
          <w:ilvl w:val="0"/>
          <w:numId w:val="1"/>
        </w:numPr>
        <w:rPr>
          <w:sz w:val="24"/>
          <w:szCs w:val="24"/>
        </w:rPr>
      </w:pPr>
      <w:r>
        <w:rPr>
          <w:sz w:val="24"/>
          <w:szCs w:val="24"/>
        </w:rPr>
        <w:t xml:space="preserve">PARA QUÈ? : Hacer de la enseñanza y el aprendizaje un proceso </w:t>
      </w:r>
      <w:proofErr w:type="spellStart"/>
      <w:r>
        <w:rPr>
          <w:sz w:val="24"/>
          <w:szCs w:val="24"/>
        </w:rPr>
        <w:t>màs</w:t>
      </w:r>
      <w:proofErr w:type="spellEnd"/>
      <w:r>
        <w:rPr>
          <w:sz w:val="24"/>
          <w:szCs w:val="24"/>
        </w:rPr>
        <w:t xml:space="preserve"> motivador y significativo con miras a ser evidenciado en  cualquier situación problema de la vida y a la vez servir de guía a otros docentes que quieren ensayar otras estrategias con miras al mejoramiento de la calidad de la </w:t>
      </w:r>
      <w:proofErr w:type="spellStart"/>
      <w:r>
        <w:rPr>
          <w:sz w:val="24"/>
          <w:szCs w:val="24"/>
        </w:rPr>
        <w:t>educaciòn</w:t>
      </w:r>
      <w:proofErr w:type="spellEnd"/>
      <w:r>
        <w:rPr>
          <w:sz w:val="24"/>
          <w:szCs w:val="24"/>
        </w:rPr>
        <w:t xml:space="preserve"> facilitando  un aprendizaje </w:t>
      </w:r>
      <w:proofErr w:type="spellStart"/>
      <w:r>
        <w:rPr>
          <w:sz w:val="24"/>
          <w:szCs w:val="24"/>
        </w:rPr>
        <w:t>màs</w:t>
      </w:r>
      <w:proofErr w:type="spellEnd"/>
      <w:r>
        <w:rPr>
          <w:sz w:val="24"/>
          <w:szCs w:val="24"/>
        </w:rPr>
        <w:t xml:space="preserve"> profundo de las diferentes </w:t>
      </w:r>
      <w:proofErr w:type="spellStart"/>
      <w:r>
        <w:rPr>
          <w:sz w:val="24"/>
          <w:szCs w:val="24"/>
        </w:rPr>
        <w:t>àreas</w:t>
      </w:r>
      <w:proofErr w:type="spellEnd"/>
      <w:r>
        <w:rPr>
          <w:sz w:val="24"/>
          <w:szCs w:val="24"/>
        </w:rPr>
        <w:t>.</w:t>
      </w:r>
    </w:p>
    <w:p w:rsidR="00401BB6" w:rsidRPr="00EE1EF2" w:rsidRDefault="00401BB6" w:rsidP="00EE1EF2">
      <w:pPr>
        <w:rPr>
          <w:sz w:val="24"/>
          <w:szCs w:val="24"/>
        </w:rPr>
      </w:pPr>
    </w:p>
    <w:sectPr w:rsidR="00401BB6" w:rsidRPr="00EE1EF2" w:rsidSect="005E26E0">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C644D1"/>
    <w:multiLevelType w:val="hybridMultilevel"/>
    <w:tmpl w:val="8ECCCC36"/>
    <w:lvl w:ilvl="0" w:tplc="0C0A000F">
      <w:start w:val="1"/>
      <w:numFmt w:val="decimal"/>
      <w:lvlText w:val="%1."/>
      <w:lvlJc w:val="left"/>
      <w:pPr>
        <w:ind w:left="765" w:hanging="360"/>
      </w:pPr>
    </w:lvl>
    <w:lvl w:ilvl="1" w:tplc="0C0A0019" w:tentative="1">
      <w:start w:val="1"/>
      <w:numFmt w:val="lowerLetter"/>
      <w:lvlText w:val="%2."/>
      <w:lvlJc w:val="left"/>
      <w:pPr>
        <w:ind w:left="1485" w:hanging="360"/>
      </w:pPr>
    </w:lvl>
    <w:lvl w:ilvl="2" w:tplc="0C0A001B" w:tentative="1">
      <w:start w:val="1"/>
      <w:numFmt w:val="lowerRoman"/>
      <w:lvlText w:val="%3."/>
      <w:lvlJc w:val="right"/>
      <w:pPr>
        <w:ind w:left="2205" w:hanging="180"/>
      </w:pPr>
    </w:lvl>
    <w:lvl w:ilvl="3" w:tplc="0C0A000F" w:tentative="1">
      <w:start w:val="1"/>
      <w:numFmt w:val="decimal"/>
      <w:lvlText w:val="%4."/>
      <w:lvlJc w:val="left"/>
      <w:pPr>
        <w:ind w:left="2925" w:hanging="360"/>
      </w:pPr>
    </w:lvl>
    <w:lvl w:ilvl="4" w:tplc="0C0A0019" w:tentative="1">
      <w:start w:val="1"/>
      <w:numFmt w:val="lowerLetter"/>
      <w:lvlText w:val="%5."/>
      <w:lvlJc w:val="left"/>
      <w:pPr>
        <w:ind w:left="3645" w:hanging="360"/>
      </w:pPr>
    </w:lvl>
    <w:lvl w:ilvl="5" w:tplc="0C0A001B" w:tentative="1">
      <w:start w:val="1"/>
      <w:numFmt w:val="lowerRoman"/>
      <w:lvlText w:val="%6."/>
      <w:lvlJc w:val="right"/>
      <w:pPr>
        <w:ind w:left="4365" w:hanging="180"/>
      </w:pPr>
    </w:lvl>
    <w:lvl w:ilvl="6" w:tplc="0C0A000F" w:tentative="1">
      <w:start w:val="1"/>
      <w:numFmt w:val="decimal"/>
      <w:lvlText w:val="%7."/>
      <w:lvlJc w:val="left"/>
      <w:pPr>
        <w:ind w:left="5085" w:hanging="360"/>
      </w:pPr>
    </w:lvl>
    <w:lvl w:ilvl="7" w:tplc="0C0A0019" w:tentative="1">
      <w:start w:val="1"/>
      <w:numFmt w:val="lowerLetter"/>
      <w:lvlText w:val="%8."/>
      <w:lvlJc w:val="left"/>
      <w:pPr>
        <w:ind w:left="5805" w:hanging="360"/>
      </w:pPr>
    </w:lvl>
    <w:lvl w:ilvl="8" w:tplc="0C0A001B" w:tentative="1">
      <w:start w:val="1"/>
      <w:numFmt w:val="lowerRoman"/>
      <w:lvlText w:val="%9."/>
      <w:lvlJc w:val="right"/>
      <w:pPr>
        <w:ind w:left="652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E1EF2"/>
    <w:rsid w:val="00096202"/>
    <w:rsid w:val="001207FC"/>
    <w:rsid w:val="00401BB6"/>
    <w:rsid w:val="004674E6"/>
    <w:rsid w:val="005E26E0"/>
    <w:rsid w:val="00722406"/>
    <w:rsid w:val="00BB007E"/>
    <w:rsid w:val="00C61DA1"/>
    <w:rsid w:val="00EE1EF2"/>
    <w:rsid w:val="00FB496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26E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01BB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218</Words>
  <Characters>1203</Characters>
  <Application>Microsoft Office Word</Application>
  <DocSecurity>0</DocSecurity>
  <Lines>10</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Sala de Internet</dc:creator>
  <cp:keywords/>
  <dc:description/>
  <cp:lastModifiedBy>Sala de Internet</cp:lastModifiedBy>
  <cp:revision>2</cp:revision>
  <dcterms:created xsi:type="dcterms:W3CDTF">2011-07-25T20:30:00Z</dcterms:created>
  <dcterms:modified xsi:type="dcterms:W3CDTF">2011-07-25T20:30:00Z</dcterms:modified>
</cp:coreProperties>
</file>